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28fe99e49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bdd547d495754042"/>
      <w:footerReference xmlns:r="http://schemas.openxmlformats.org/officeDocument/2006/relationships" w:type="default" r:id="Reb08517366c3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547d495754042" /><Relationship Type="http://schemas.openxmlformats.org/officeDocument/2006/relationships/footer" Target="/word/footer1.xml" Id="Reb08517366c34a98" /></Relationships>
</file>