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214fa0027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eb98312eef4e4707"/>
      <w:footerReference xmlns:r="http://schemas.openxmlformats.org/officeDocument/2006/relationships" w:type="default" r:id="R31e591188ae4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8312eef4e4707" /><Relationship Type="http://schemas.openxmlformats.org/officeDocument/2006/relationships/footer" Target="/word/footer1.xml" Id="R31e591188ae4437e" /></Relationships>
</file>