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1a0e787da41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5e52d7f9cd614d7d"/>
      <w:footerReference xmlns:r="http://schemas.openxmlformats.org/officeDocument/2006/relationships" w:type="default" r:id="Rf3b279f16754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2d7f9cd614d7d" /><Relationship Type="http://schemas.openxmlformats.org/officeDocument/2006/relationships/footer" Target="/word/footer1.xml" Id="Rf3b279f167544f0a" /></Relationships>
</file>