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edb1138cfa46c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NIKIDA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NIKIDA AS</w:t>
      </w:r>
    </w:p>
    <w:sectPr>
      <w:headerReference xmlns:r="http://schemas.openxmlformats.org/officeDocument/2006/relationships" w:type="default" r:id="R7287924d777e48f2"/>
      <w:footerReference xmlns:r="http://schemas.openxmlformats.org/officeDocument/2006/relationships" w:type="default" r:id="Ra8c6721d809847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NIKIDA AS   ·   Org.nr 966 487 321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NIKIDA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87924d777e48f2" /><Relationship Type="http://schemas.openxmlformats.org/officeDocument/2006/relationships/footer" Target="/word/footer1.xml" Id="Ra8c6721d8098470d" /></Relationships>
</file>