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3715be868646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IREVISJON AS</w:t>
      </w:r>
    </w:p>
    <w:sectPr>
      <w:headerReference xmlns:r="http://schemas.openxmlformats.org/officeDocument/2006/relationships" w:type="default" r:id="R35681c15b8994ac2"/>
      <w:footerReference xmlns:r="http://schemas.openxmlformats.org/officeDocument/2006/relationships" w:type="default" r:id="R989a0ec828bd43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IREVISJON AS   ·   Org.nr 965 820 310   ·   Skippergata 2A   ·   4611 KRISTIANSAND S   ·   firma@irevisjon.no   ·   www.irevisjon.no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681c15b8994ac2" /><Relationship Type="http://schemas.openxmlformats.org/officeDocument/2006/relationships/footer" Target="/word/footer1.xml" Id="R989a0ec828bd433d" /></Relationships>
</file>