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399ae3e58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ff16146e24cdd"/>
      <w:footerReference xmlns:r="http://schemas.openxmlformats.org/officeDocument/2006/relationships" w:type="default" r:id="R742a2cbe8690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MEDIA AS   ·   Org.nr 965 522 441   ·   Solørvegen 1035   ·   2260 KIRKENÆR   ·   Tlf. 46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ff16146e24cdd" /><Relationship Type="http://schemas.openxmlformats.org/officeDocument/2006/relationships/footer" Target="/word/footer1.xml" Id="R742a2cbe8690436f" /></Relationships>
</file>