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70f2f3c2b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8c891fd4b1a74f27"/>
      <w:footerReference xmlns:r="http://schemas.openxmlformats.org/officeDocument/2006/relationships" w:type="default" r:id="R97330bffaf2b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91fd4b1a74f27" /><Relationship Type="http://schemas.openxmlformats.org/officeDocument/2006/relationships/footer" Target="/word/footer1.xml" Id="R97330bffaf2b4433" /></Relationships>
</file>