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be5d97517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e6fb878e63aa4830"/>
      <w:footerReference xmlns:r="http://schemas.openxmlformats.org/officeDocument/2006/relationships" w:type="default" r:id="R11f549d492f4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b878e63aa4830" /><Relationship Type="http://schemas.openxmlformats.org/officeDocument/2006/relationships/footer" Target="/word/footer1.xml" Id="R11f549d492f44fe6" /></Relationships>
</file>