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697b96dc4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a3702fa8c20e48c5"/>
      <w:footerReference xmlns:r="http://schemas.openxmlformats.org/officeDocument/2006/relationships" w:type="default" r:id="R5b3661c5d1f4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02fa8c20e48c5" /><Relationship Type="http://schemas.openxmlformats.org/officeDocument/2006/relationships/footer" Target="/word/footer1.xml" Id="R5b3661c5d1f44a7d" /></Relationships>
</file>