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b6a51fc76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RISØR KOMMUNE.</w:t>
      </w:r>
    </w:p>
    <w:sectPr>
      <w:headerReference xmlns:r="http://schemas.openxmlformats.org/officeDocument/2006/relationships" w:type="default" r:id="R34bf1e51ee1c4f6f"/>
      <w:footerReference xmlns:r="http://schemas.openxmlformats.org/officeDocument/2006/relationships" w:type="default" r:id="R508582e682c8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f1e51ee1c4f6f" /><Relationship Type="http://schemas.openxmlformats.org/officeDocument/2006/relationships/footer" Target="/word/footer1.xml" Id="R508582e682c8485b" /></Relationships>
</file>