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1286d8d6c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SOKNDAL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851a5f2111134ddb"/>
      <w:footerReference xmlns:r="http://schemas.openxmlformats.org/officeDocument/2006/relationships" w:type="default" r:id="R440bd2c7226e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a5f2111134ddb" /><Relationship Type="http://schemas.openxmlformats.org/officeDocument/2006/relationships/footer" Target="/word/footer1.xml" Id="R440bd2c7226e4e53" /></Relationships>
</file>