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1baa682e7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KOMMUNE, org.nr 964 965 404,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c5c444648ad3496e"/>
      <w:footerReference xmlns:r="http://schemas.openxmlformats.org/officeDocument/2006/relationships" w:type="default" r:id="R412967682bbf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444648ad3496e" /><Relationship Type="http://schemas.openxmlformats.org/officeDocument/2006/relationships/footer" Target="/word/footer1.xml" Id="R412967682bbf469e" /></Relationships>
</file>