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2f06b5bfe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3cbfa22edd284803"/>
      <w:footerReference xmlns:r="http://schemas.openxmlformats.org/officeDocument/2006/relationships" w:type="default" r:id="Rc2ead80cef59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fa22edd284803" /><Relationship Type="http://schemas.openxmlformats.org/officeDocument/2006/relationships/footer" Target="/word/footer1.xml" Id="Rc2ead80cef594ec1" /></Relationships>
</file>