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d885016d849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KRØDSHERAD KOMMUNE.</w:t>
      </w:r>
    </w:p>
    <w:sectPr>
      <w:headerReference xmlns:r="http://schemas.openxmlformats.org/officeDocument/2006/relationships" w:type="default" r:id="Rd6b5fa2368c74d3f"/>
      <w:footerReference xmlns:r="http://schemas.openxmlformats.org/officeDocument/2006/relationships" w:type="default" r:id="Rec2fc034dd8f4c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KRØDSHERAD KOMMUNE   ·   Org.nr 964 962 855   ·   Kommunehuset, Ringnesveien 10   ·   3536 NORESUND   ·   Tlf. 32 15 00 00   ·   krodsherad.kommune@krodsherad.kommune.no   ·   www.krodsherad.kommune.no/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KRØDSHERAD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5fa2368c74d3f" /><Relationship Type="http://schemas.openxmlformats.org/officeDocument/2006/relationships/footer" Target="/word/footer1.xml" Id="Rec2fc034dd8f4c3f" /></Relationships>
</file>