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07077afc3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89c482da955944db"/>
      <w:footerReference xmlns:r="http://schemas.openxmlformats.org/officeDocument/2006/relationships" w:type="default" r:id="Rd4a256ebbe5f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482da955944db" /><Relationship Type="http://schemas.openxmlformats.org/officeDocument/2006/relationships/footer" Target="/word/footer1.xml" Id="Rd4a256ebbe5f4be1" /></Relationships>
</file>