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a9ee0c09545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5cdb7a79964b81"/>
      <w:footerReference xmlns:r="http://schemas.openxmlformats.org/officeDocument/2006/relationships" w:type="default" r:id="R55a6dad6ffd9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KOMMUNE   ·   Org.nr 964 952 612   ·   Gamlevegen 4   ·   3550 GOL   ·   Tlf. 32 02 90 00   ·   postmottak@gol.kommune.no   ·   www.gol.kommune.no/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cdb7a79964b81" /><Relationship Type="http://schemas.openxmlformats.org/officeDocument/2006/relationships/footer" Target="/word/footer1.xml" Id="R55a6dad6ffd94127" /></Relationships>
</file>