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67a316ad1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NESBYEN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4e71da06ba5e457d"/>
      <w:footerReference xmlns:r="http://schemas.openxmlformats.org/officeDocument/2006/relationships" w:type="default" r:id="Rbb5000e4a761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1da06ba5e457d" /><Relationship Type="http://schemas.openxmlformats.org/officeDocument/2006/relationships/footer" Target="/word/footer1.xml" Id="Rbb5000e4a7614370" /></Relationships>
</file>