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02c7cf616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OG UVDAL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896f4955fbf14ccb"/>
      <w:footerReference xmlns:r="http://schemas.openxmlformats.org/officeDocument/2006/relationships" w:type="default" r:id="R2315a65d6b7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f4955fbf14ccb" /><Relationship Type="http://schemas.openxmlformats.org/officeDocument/2006/relationships/footer" Target="/word/footer1.xml" Id="R2315a65d6b784563" /></Relationships>
</file>