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33735c117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bdd1126a22f94c22"/>
      <w:footerReference xmlns:r="http://schemas.openxmlformats.org/officeDocument/2006/relationships" w:type="default" r:id="R705a64ca98a5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1126a22f94c22" /><Relationship Type="http://schemas.openxmlformats.org/officeDocument/2006/relationships/footer" Target="/word/footer1.xml" Id="R705a64ca98a540ab" /></Relationships>
</file>