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991e20dda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SAFE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SAFE</w:t>
      </w:r>
    </w:p>
    <w:sectPr>
      <w:headerReference xmlns:r="http://schemas.openxmlformats.org/officeDocument/2006/relationships" w:type="default" r:id="R994ea2bb50684341"/>
      <w:footerReference xmlns:r="http://schemas.openxmlformats.org/officeDocument/2006/relationships" w:type="default" r:id="R2d2a15a359ed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SAFE   ·   Org.nr 964 812 578   ·   Niels Juels gate 20   ·   4008 STAVANGER   ·   Tlf. 51 84 39 00   ·   safe@safe.no   ·   www.safe.no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ea2bb50684341" /><Relationship Type="http://schemas.openxmlformats.org/officeDocument/2006/relationships/footer" Target="/word/footer1.xml" Id="R2d2a15a359ed43dc" /></Relationships>
</file>