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12c00e8a6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bcb322b0f2a64167"/>
      <w:footerReference xmlns:r="http://schemas.openxmlformats.org/officeDocument/2006/relationships" w:type="default" r:id="R0c5acae026a5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322b0f2a64167" /><Relationship Type="http://schemas.openxmlformats.org/officeDocument/2006/relationships/footer" Target="/word/footer1.xml" Id="R0c5acae026a54b19" /></Relationships>
</file>