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245fb8e27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8574dad0395045fe"/>
      <w:footerReference xmlns:r="http://schemas.openxmlformats.org/officeDocument/2006/relationships" w:type="default" r:id="Re545d6d7973c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4dad0395045fe" /><Relationship Type="http://schemas.openxmlformats.org/officeDocument/2006/relationships/footer" Target="/word/footer1.xml" Id="Re545d6d7973c4a38" /></Relationships>
</file>