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46b5201b2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9c1f7e8ff4b54"/>
      <w:footerReference xmlns:r="http://schemas.openxmlformats.org/officeDocument/2006/relationships" w:type="default" r:id="R71c2661a7c6c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9c1f7e8ff4b54" /><Relationship Type="http://schemas.openxmlformats.org/officeDocument/2006/relationships/footer" Target="/word/footer1.xml" Id="R71c2661a7c6c42a9" /></Relationships>
</file>