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d9b0f1a3604b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Uskedalen,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NILSEN EIGEDOM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NILSEN EIGEDOM AS</w:t>
      </w:r>
    </w:p>
    <w:sectPr>
      <w:headerReference xmlns:r="http://schemas.openxmlformats.org/officeDocument/2006/relationships" w:type="default" r:id="R36a4e489bac24103"/>
      <w:footerReference xmlns:r="http://schemas.openxmlformats.org/officeDocument/2006/relationships" w:type="default" r:id="R8a135503049147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 EIGEDOM AS   ·   Org.nr 963 804 725   ·   5463 USKEDALEN   ·   Tlf. 53 48 61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a4e489bac24103" /><Relationship Type="http://schemas.openxmlformats.org/officeDocument/2006/relationships/footer" Target="/word/footer1.xml" Id="R8a1355030491476e" /></Relationships>
</file>