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0f1fac14e04a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TREFF INVEST AS</w:t>
      </w:r>
    </w:p>
    <w:sectPr>
      <w:headerReference xmlns:r="http://schemas.openxmlformats.org/officeDocument/2006/relationships" w:type="default" r:id="Rfdd2c2d95dec4a1f"/>
      <w:footerReference xmlns:r="http://schemas.openxmlformats.org/officeDocument/2006/relationships" w:type="default" r:id="Rcd4f415c4d1c48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TREFF INVEST AS   ·   Org.nr 963 139 608   ·   Gamle Kikutveg 163   ·   3719 SKIEN   ·   Tlf. 35520067   ·   efinsru@online.no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TREFF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d2c2d95dec4a1f" /><Relationship Type="http://schemas.openxmlformats.org/officeDocument/2006/relationships/footer" Target="/word/footer1.xml" Id="Rcd4f415c4d1c484f" /></Relationships>
</file>