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2a8d593f6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669dcd712f8a470f"/>
      <w:footerReference xmlns:r="http://schemas.openxmlformats.org/officeDocument/2006/relationships" w:type="default" r:id="R7ab6d32ac009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dcd712f8a470f" /><Relationship Type="http://schemas.openxmlformats.org/officeDocument/2006/relationships/footer" Target="/word/footer1.xml" Id="R7ab6d32ac0094cea" /></Relationships>
</file>