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63c31d751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8cc4dd930ae34ad4"/>
      <w:footerReference xmlns:r="http://schemas.openxmlformats.org/officeDocument/2006/relationships" w:type="default" r:id="R8886b31c6448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4dd930ae34ad4" /><Relationship Type="http://schemas.openxmlformats.org/officeDocument/2006/relationships/footer" Target="/word/footer1.xml" Id="R8886b31c64484b78" /></Relationships>
</file>