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e4c9db742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 PROFESSIONAL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fef850a2fc004a53"/>
      <w:footerReference xmlns:r="http://schemas.openxmlformats.org/officeDocument/2006/relationships" w:type="default" r:id="R9ee9fcba4757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850a2fc004a53" /><Relationship Type="http://schemas.openxmlformats.org/officeDocument/2006/relationships/footer" Target="/word/footer1.xml" Id="R9ee9fcba47574faf" /></Relationships>
</file>