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51453e09f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d060aaa64e0f4b29"/>
      <w:footerReference xmlns:r="http://schemas.openxmlformats.org/officeDocument/2006/relationships" w:type="default" r:id="Re2d5363cff3e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0aaa64e0f4b29" /><Relationship Type="http://schemas.openxmlformats.org/officeDocument/2006/relationships/footer" Target="/word/footer1.xml" Id="Re2d5363cff3e4443" /></Relationships>
</file>