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a0e06c70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42f0446bc1414a"/>
      <w:footerReference xmlns:r="http://schemas.openxmlformats.org/officeDocument/2006/relationships" w:type="default" r:id="Rf2eee96a4532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STIANSEN &amp; CO AS   ·   Org.nr 962 990 746   ·   Fekjan 15A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2f0446bc1414a" /><Relationship Type="http://schemas.openxmlformats.org/officeDocument/2006/relationships/footer" Target="/word/footer1.xml" Id="Rf2eee96a45324c14" /></Relationships>
</file>