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a42725bc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f0f276d082b84614"/>
      <w:footerReference xmlns:r="http://schemas.openxmlformats.org/officeDocument/2006/relationships" w:type="default" r:id="Rd4effdef8f0b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276d082b84614" /><Relationship Type="http://schemas.openxmlformats.org/officeDocument/2006/relationships/footer" Target="/word/footer1.xml" Id="Rd4effdef8f0b4785" /></Relationships>
</file>