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86758a3d4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2ee6a455f43a4a0e"/>
      <w:footerReference xmlns:r="http://schemas.openxmlformats.org/officeDocument/2006/relationships" w:type="default" r:id="Rea94d91e983d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a455f43a4a0e" /><Relationship Type="http://schemas.openxmlformats.org/officeDocument/2006/relationships/footer" Target="/word/footer1.xml" Id="Rea94d91e983d4399" /></Relationships>
</file>