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5ab5d521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8dff577af4a544b8"/>
      <w:footerReference xmlns:r="http://schemas.openxmlformats.org/officeDocument/2006/relationships" w:type="default" r:id="Rc2c8cea90e1b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577af4a544b8" /><Relationship Type="http://schemas.openxmlformats.org/officeDocument/2006/relationships/footer" Target="/word/footer1.xml" Id="Rc2c8cea90e1b4c32" /></Relationships>
</file>