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512fecb27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MATBUA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5ea4598837704cd4"/>
      <w:footerReference xmlns:r="http://schemas.openxmlformats.org/officeDocument/2006/relationships" w:type="default" r:id="R3f51534aaa8b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4598837704cd4" /><Relationship Type="http://schemas.openxmlformats.org/officeDocument/2006/relationships/footer" Target="/word/footer1.xml" Id="R3f51534aaa8b4b20" /></Relationships>
</file>