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beac764d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KOMMUNE, org.nr 959 435 375,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623e8e2a5668403f"/>
      <w:footerReference xmlns:r="http://schemas.openxmlformats.org/officeDocument/2006/relationships" w:type="default" r:id="R1ac57431351c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e8e2a5668403f" /><Relationship Type="http://schemas.openxmlformats.org/officeDocument/2006/relationships/footer" Target="/word/footer1.xml" Id="R1ac57431351c4859" /></Relationships>
</file>