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30985c6df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a6bb16d2a46f5"/>
      <w:footerReference xmlns:r="http://schemas.openxmlformats.org/officeDocument/2006/relationships" w:type="default" r:id="R127ce7b52f4c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a6bb16d2a46f5" /><Relationship Type="http://schemas.openxmlformats.org/officeDocument/2006/relationships/footer" Target="/word/footer1.xml" Id="R127ce7b52f4c450e" /></Relationships>
</file>