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e4fb5ef5c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5d9f3648e38f4c9d"/>
      <w:footerReference xmlns:r="http://schemas.openxmlformats.org/officeDocument/2006/relationships" w:type="default" r:id="Rd11f2560fb28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3648e38f4c9d" /><Relationship Type="http://schemas.openxmlformats.org/officeDocument/2006/relationships/footer" Target="/word/footer1.xml" Id="Rd11f2560fb28401c" /></Relationships>
</file>