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be23f279af4a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Trones,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9c49cb2d3f4c9e"/>
      <w:footerReference xmlns:r="http://schemas.openxmlformats.org/officeDocument/2006/relationships" w:type="default" r:id="R23e365b725944c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 EIENDOM AS   ·   Org.nr 958 437 021   ·   Furuveien 4   ·   7892 TRONES   ·   Tlf. 74334255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9c49cb2d3f4c9e" /><Relationship Type="http://schemas.openxmlformats.org/officeDocument/2006/relationships/footer" Target="/word/footer1.xml" Id="R23e365b725944c50" /></Relationships>
</file>