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bd1ecdc63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MYRSTADGÅRDEN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MYRSTADGÅRDEN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6dbcf1f5b4fb7"/>
      <w:footerReference xmlns:r="http://schemas.openxmlformats.org/officeDocument/2006/relationships" w:type="default" r:id="R72e603baa45d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MYRSTADGÅRDEN AS   ·   Org.nr 957 693 849   ·   Spjelkavikvegen 61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MYRSTADGÅRDEN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6dbcf1f5b4fb7" /><Relationship Type="http://schemas.openxmlformats.org/officeDocument/2006/relationships/footer" Target="/word/footer1.xml" Id="R72e603baa45d49c8" /></Relationships>
</file>