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26f602e85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84b70772ee864ad6"/>
      <w:footerReference xmlns:r="http://schemas.openxmlformats.org/officeDocument/2006/relationships" w:type="default" r:id="R1da13f5f43a2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70772ee864ad6" /><Relationship Type="http://schemas.openxmlformats.org/officeDocument/2006/relationships/footer" Target="/word/footer1.xml" Id="R1da13f5f43a246ed" /></Relationships>
</file>