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6426aaa50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5f40d33334f4e"/>
      <w:footerReference xmlns:r="http://schemas.openxmlformats.org/officeDocument/2006/relationships" w:type="default" r:id="R6d648ca9635f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f40d33334f4e" /><Relationship Type="http://schemas.openxmlformats.org/officeDocument/2006/relationships/footer" Target="/word/footer1.xml" Id="R6d648ca9635f4a10" /></Relationships>
</file>