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ed0bbb92245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EIGÅS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EIGÅS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d9d70e3f5a4123"/>
      <w:footerReference xmlns:r="http://schemas.openxmlformats.org/officeDocument/2006/relationships" w:type="default" r:id="R92cdfc1311df40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EIGÅS EIENDOM AS   ·   Org.nr 956 935 113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EIGÅS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9d70e3f5a4123" /><Relationship Type="http://schemas.openxmlformats.org/officeDocument/2006/relationships/footer" Target="/word/footer1.xml" Id="R92cdfc1311df4090" /></Relationships>
</file>