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9f612807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25eec40d85da4282"/>
      <w:footerReference xmlns:r="http://schemas.openxmlformats.org/officeDocument/2006/relationships" w:type="default" r:id="R0ba32ea3db37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ec40d85da4282" /><Relationship Type="http://schemas.openxmlformats.org/officeDocument/2006/relationships/footer" Target="/word/footer1.xml" Id="R0ba32ea3db37440b" /></Relationships>
</file>