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f3dd077c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TOTALENTREPRISE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TOTALENTREPRISE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de64b054f4137"/>
      <w:footerReference xmlns:r="http://schemas.openxmlformats.org/officeDocument/2006/relationships" w:type="default" r:id="Rc3f0e4ee55f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de64b054f4137" /><Relationship Type="http://schemas.openxmlformats.org/officeDocument/2006/relationships/footer" Target="/word/footer1.xml" Id="Rc3f0e4ee55fc4c05" /></Relationships>
</file>