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376546462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SECURITIES AS, org.nr 956 632 374,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c47f824f7e77463f"/>
      <w:footerReference xmlns:r="http://schemas.openxmlformats.org/officeDocument/2006/relationships" w:type="default" r:id="Rf74b73ef7a33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f824f7e77463f" /><Relationship Type="http://schemas.openxmlformats.org/officeDocument/2006/relationships/footer" Target="/word/footer1.xml" Id="Rf74b73ef7a33421f" /></Relationships>
</file>