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280fc22c9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HOSPITALITY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eeb8f9cf07994427"/>
      <w:footerReference xmlns:r="http://schemas.openxmlformats.org/officeDocument/2006/relationships" w:type="default" r:id="R27257c141dab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8f9cf07994427" /><Relationship Type="http://schemas.openxmlformats.org/officeDocument/2006/relationships/footer" Target="/word/footer1.xml" Id="R27257c141dab4f5b" /></Relationships>
</file>