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5c17cd235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792b95357404d"/>
      <w:footerReference xmlns:r="http://schemas.openxmlformats.org/officeDocument/2006/relationships" w:type="default" r:id="R68c2394da5a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792b95357404d" /><Relationship Type="http://schemas.openxmlformats.org/officeDocument/2006/relationships/footer" Target="/word/footer1.xml" Id="R68c2394da5a34577" /></Relationships>
</file>