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44578ce34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511f57fe54a46"/>
      <w:footerReference xmlns:r="http://schemas.openxmlformats.org/officeDocument/2006/relationships" w:type="default" r:id="R68e240d3d358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511f57fe54a46" /><Relationship Type="http://schemas.openxmlformats.org/officeDocument/2006/relationships/footer" Target="/word/footer1.xml" Id="R68e240d3d3584ad2" /></Relationships>
</file>