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4440c46fa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 TROLI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Tollå,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 TROLI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144dfb91040ea"/>
      <w:footerReference xmlns:r="http://schemas.openxmlformats.org/officeDocument/2006/relationships" w:type="default" r:id="R5f430a3b8486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 TROLI &amp; SØNN AS   ·   Org.nr 954 923 452   ·   Vestre Beiarveien 1036   ·   8114 TOLLÅ   ·   Tlf. 75 56 87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 TROLI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144dfb91040ea" /><Relationship Type="http://schemas.openxmlformats.org/officeDocument/2006/relationships/footer" Target="/word/footer1.xml" Id="R5f430a3b848646a4" /></Relationships>
</file>