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c7520cfc7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1c591a145eda4da8"/>
      <w:footerReference xmlns:r="http://schemas.openxmlformats.org/officeDocument/2006/relationships" w:type="default" r:id="R59b4194552fa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1a145eda4da8" /><Relationship Type="http://schemas.openxmlformats.org/officeDocument/2006/relationships/footer" Target="/word/footer1.xml" Id="R59b4194552fa47db" /></Relationships>
</file>